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82D1" w14:textId="33B8AFC1" w:rsidR="000A6FFB" w:rsidRDefault="000A6FFB" w:rsidP="000A6FFB">
      <w:pPr>
        <w:pStyle w:val="StandardWeb"/>
        <w:rPr>
          <w:rStyle w:val="Fett"/>
          <w:rFonts w:asciiTheme="minorHAnsi" w:hAnsiTheme="minorHAnsi"/>
        </w:rPr>
      </w:pPr>
      <w:r w:rsidRPr="00FA65BE">
        <w:rPr>
          <w:rFonts w:ascii="Arial Rounded MT Bold" w:hAnsi="Arial Rounded MT Bold" w:cs="Calibri"/>
          <w:b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2564C4AC" wp14:editId="40AE0F4F">
            <wp:simplePos x="0" y="0"/>
            <wp:positionH relativeFrom="margin">
              <wp:posOffset>2458886</wp:posOffset>
            </wp:positionH>
            <wp:positionV relativeFrom="paragraph">
              <wp:posOffset>311848</wp:posOffset>
            </wp:positionV>
            <wp:extent cx="1553845" cy="1294765"/>
            <wp:effectExtent l="0" t="0" r="8255" b="635"/>
            <wp:wrapTight wrapText="bothSides">
              <wp:wrapPolygon edited="0">
                <wp:start x="0" y="0"/>
                <wp:lineTo x="0" y="21293"/>
                <wp:lineTo x="21450" y="21293"/>
                <wp:lineTo x="21450" y="0"/>
                <wp:lineTo x="0" y="0"/>
              </wp:wrapPolygon>
            </wp:wrapTight>
            <wp:docPr id="2" name="Grafik 2" descr="Gemeinnￃﾼtziger Frauenverein Mￃﾼnsterlingen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Gemeinnￃﾼtziger Frauenverein Mￃﾼnsterlingen&#10;&#10;KI-generierte Inhalte können fehlerhaft sein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EA8CC5" w14:textId="7B960A09" w:rsidR="00F5271A" w:rsidRDefault="00F5271A" w:rsidP="000A6FFB">
      <w:pPr>
        <w:pStyle w:val="StandardWeb"/>
        <w:rPr>
          <w:rStyle w:val="Fett"/>
          <w:rFonts w:asciiTheme="minorHAnsi" w:hAnsiTheme="minorHAnsi"/>
        </w:rPr>
      </w:pPr>
    </w:p>
    <w:p w14:paraId="114A7111" w14:textId="460BED3C" w:rsidR="000A6FFB" w:rsidRDefault="00F5271A" w:rsidP="000A6FFB">
      <w:pPr>
        <w:pStyle w:val="StandardWeb"/>
        <w:rPr>
          <w:rStyle w:val="Fett"/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8D67D9" wp14:editId="59573099">
            <wp:simplePos x="0" y="0"/>
            <wp:positionH relativeFrom="margin">
              <wp:posOffset>449738</wp:posOffset>
            </wp:positionH>
            <wp:positionV relativeFrom="paragraph">
              <wp:posOffset>3406</wp:posOffset>
            </wp:positionV>
            <wp:extent cx="1752600" cy="814070"/>
            <wp:effectExtent l="0" t="0" r="0" b="5080"/>
            <wp:wrapTight wrapText="bothSides">
              <wp:wrapPolygon edited="0">
                <wp:start x="5400" y="0"/>
                <wp:lineTo x="939" y="7076"/>
                <wp:lineTo x="939" y="7582"/>
                <wp:lineTo x="3522" y="8087"/>
                <wp:lineTo x="0" y="13142"/>
                <wp:lineTo x="0" y="14658"/>
                <wp:lineTo x="6574" y="16175"/>
                <wp:lineTo x="5400" y="20218"/>
                <wp:lineTo x="5400" y="21229"/>
                <wp:lineTo x="15965" y="21229"/>
                <wp:lineTo x="16200" y="20724"/>
                <wp:lineTo x="15496" y="19207"/>
                <wp:lineTo x="13148" y="16175"/>
                <wp:lineTo x="21365" y="12637"/>
                <wp:lineTo x="21365" y="11626"/>
                <wp:lineTo x="16670" y="8087"/>
                <wp:lineTo x="19722" y="8087"/>
                <wp:lineTo x="19487" y="6571"/>
                <wp:lineTo x="15730" y="0"/>
                <wp:lineTo x="5400" y="0"/>
              </wp:wrapPolygon>
            </wp:wrapTight>
            <wp:docPr id="4" name="Bild 4" descr="Macintosh HD:Users:Esther:Library:Containers:com.apple.mail:Data:Library:Mail Downloads:5ABD1DA4-FCE9-4935-9140-E97CCCE17D42:NBHS__VEK_Zentr.ep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 4" descr="Macintosh HD:Users:Esther:Library:Containers:com.apple.mail:Data:Library:Mail Downloads:5ABD1DA4-FCE9-4935-9140-E97CCCE17D42:NBHS__VEK_Zentr.ep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arto="http://schemas.microsoft.com/office/word/2006/arto"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282EF8" w14:textId="09863E30" w:rsidR="000A6FFB" w:rsidRDefault="000A6FFB" w:rsidP="000A6FFB">
      <w:pPr>
        <w:pStyle w:val="StandardWeb"/>
        <w:jc w:val="center"/>
        <w:rPr>
          <w:rStyle w:val="Fett"/>
          <w:rFonts w:asciiTheme="minorHAnsi" w:hAnsiTheme="minorHAnsi"/>
        </w:rPr>
      </w:pPr>
    </w:p>
    <w:p w14:paraId="7C3F9D54" w14:textId="77777777" w:rsidR="000A6FFB" w:rsidRDefault="000A6FFB" w:rsidP="000A6FFB">
      <w:pPr>
        <w:pStyle w:val="StandardWeb"/>
        <w:rPr>
          <w:rStyle w:val="Fett"/>
          <w:rFonts w:asciiTheme="minorHAnsi" w:hAnsiTheme="minorHAnsi"/>
        </w:rPr>
      </w:pPr>
    </w:p>
    <w:p w14:paraId="7415D5AA" w14:textId="369E9179" w:rsidR="000A6FFB" w:rsidRPr="000A6FFB" w:rsidRDefault="000A6FFB" w:rsidP="000A6FFB">
      <w:pPr>
        <w:pStyle w:val="StandardWeb"/>
        <w:rPr>
          <w:rFonts w:asciiTheme="minorHAnsi" w:hAnsiTheme="minorHAnsi"/>
        </w:rPr>
      </w:pPr>
      <w:r w:rsidRPr="000A6FFB">
        <w:rPr>
          <w:rStyle w:val="Fett"/>
          <w:rFonts w:asciiTheme="minorHAnsi" w:hAnsiTheme="minorHAnsi"/>
        </w:rPr>
        <w:t>Filmnachmittag für Seniorinnen und Senioren in Scherzingen</w:t>
      </w:r>
    </w:p>
    <w:p w14:paraId="04B2C3F6" w14:textId="6D999718" w:rsidR="000A6FFB" w:rsidRPr="000A6FFB" w:rsidRDefault="000A6FFB" w:rsidP="000A6FFB">
      <w:pPr>
        <w:pStyle w:val="StandardWeb"/>
        <w:rPr>
          <w:rFonts w:asciiTheme="minorHAnsi" w:hAnsiTheme="minorHAnsi"/>
        </w:rPr>
      </w:pPr>
      <w:r w:rsidRPr="000A6FFB">
        <w:rPr>
          <w:rFonts w:asciiTheme="minorHAnsi" w:hAnsiTheme="minorHAnsi"/>
        </w:rPr>
        <w:t xml:space="preserve">Die Nachbarschaftshilfe See und der Gemeinnützige Frauenverein Münsterlingen laden zu einem gemütlichen Filmnachmittag in die </w:t>
      </w:r>
      <w:proofErr w:type="spellStart"/>
      <w:r w:rsidRPr="000A6FFB">
        <w:rPr>
          <w:rFonts w:asciiTheme="minorHAnsi" w:hAnsiTheme="minorHAnsi"/>
          <w:b/>
          <w:bCs/>
        </w:rPr>
        <w:t>Bächlihalle</w:t>
      </w:r>
      <w:proofErr w:type="spellEnd"/>
      <w:r w:rsidRPr="000A6FFB">
        <w:rPr>
          <w:rFonts w:asciiTheme="minorHAnsi" w:hAnsiTheme="minorHAnsi"/>
          <w:b/>
          <w:bCs/>
        </w:rPr>
        <w:t xml:space="preserve"> in Scherzingen</w:t>
      </w:r>
      <w:r w:rsidRPr="000A6FFB">
        <w:rPr>
          <w:rFonts w:asciiTheme="minorHAnsi" w:hAnsiTheme="minorHAnsi"/>
        </w:rPr>
        <w:t xml:space="preserve"> ein. Die Veranstaltung findet am </w:t>
      </w:r>
      <w:r w:rsidRPr="000A6FFB">
        <w:rPr>
          <w:rFonts w:asciiTheme="minorHAnsi" w:hAnsiTheme="minorHAnsi"/>
          <w:b/>
          <w:bCs/>
        </w:rPr>
        <w:t>Montag, 15. Februar 202</w:t>
      </w:r>
      <w:r w:rsidR="00B96CF2">
        <w:rPr>
          <w:rFonts w:asciiTheme="minorHAnsi" w:hAnsiTheme="minorHAnsi"/>
          <w:b/>
          <w:bCs/>
        </w:rPr>
        <w:t>7</w:t>
      </w:r>
      <w:r w:rsidRPr="000A6FFB">
        <w:rPr>
          <w:rFonts w:asciiTheme="minorHAnsi" w:hAnsiTheme="minorHAnsi"/>
          <w:b/>
          <w:bCs/>
        </w:rPr>
        <w:t>, um 13.30 Uhr statt</w:t>
      </w:r>
      <w:r w:rsidRPr="000A6FFB">
        <w:rPr>
          <w:rFonts w:asciiTheme="minorHAnsi" w:hAnsiTheme="minorHAnsi"/>
        </w:rPr>
        <w:t>.</w:t>
      </w:r>
    </w:p>
    <w:p w14:paraId="591468BE" w14:textId="77777777" w:rsidR="000A6FFB" w:rsidRPr="000A6FFB" w:rsidRDefault="000A6FFB" w:rsidP="000A6FFB">
      <w:pPr>
        <w:pStyle w:val="StandardWeb"/>
        <w:rPr>
          <w:rFonts w:asciiTheme="minorHAnsi" w:hAnsiTheme="minorHAnsi"/>
        </w:rPr>
      </w:pPr>
      <w:r w:rsidRPr="000A6FFB">
        <w:rPr>
          <w:rFonts w:asciiTheme="minorHAnsi" w:hAnsiTheme="minorHAnsi"/>
        </w:rPr>
        <w:t xml:space="preserve">Gezeigt wird die beliebte Schweizer Filmkomödie </w:t>
      </w:r>
      <w:r w:rsidRPr="000A6FFB">
        <w:rPr>
          <w:rStyle w:val="Hervorhebung"/>
          <w:rFonts w:asciiTheme="minorHAnsi" w:hAnsiTheme="minorHAnsi"/>
        </w:rPr>
        <w:t>«Die Herbstzeitlosen»</w:t>
      </w:r>
      <w:r w:rsidRPr="000A6FFB">
        <w:rPr>
          <w:rFonts w:asciiTheme="minorHAnsi" w:hAnsiTheme="minorHAnsi"/>
        </w:rPr>
        <w:t>. Der Film erzählt auf humorvolle und berührende Weise von Mut, neuen Perspektiven im Alter und dem Wert von Gemeinschaft.</w:t>
      </w:r>
    </w:p>
    <w:p w14:paraId="7F031996" w14:textId="10A61D73" w:rsidR="000A6FFB" w:rsidRPr="000A6FFB" w:rsidRDefault="000A6FFB" w:rsidP="000A6FFB">
      <w:pPr>
        <w:pStyle w:val="StandardWeb"/>
        <w:rPr>
          <w:rFonts w:asciiTheme="minorHAnsi" w:hAnsiTheme="minorHAnsi"/>
        </w:rPr>
      </w:pPr>
      <w:r w:rsidRPr="000A6FFB">
        <w:rPr>
          <w:rFonts w:asciiTheme="minorHAnsi" w:hAnsiTheme="minorHAnsi"/>
        </w:rPr>
        <w:t xml:space="preserve">Im Anschluss an die Filmvorführung sind </w:t>
      </w:r>
      <w:r>
        <w:rPr>
          <w:rFonts w:asciiTheme="minorHAnsi" w:hAnsiTheme="minorHAnsi"/>
        </w:rPr>
        <w:t>alle Besucherinnen und Besucher</w:t>
      </w:r>
      <w:r w:rsidRPr="000A6FFB">
        <w:rPr>
          <w:rFonts w:asciiTheme="minorHAnsi" w:hAnsiTheme="minorHAnsi"/>
        </w:rPr>
        <w:t xml:space="preserve"> zu Kaffee und einem Dessertbuffet eingeladen. Die Organisatoren möchten damit einen unterhaltsamen Nachmittag und die Gelegenheit zu Begegnungen und Gesprächen bieten.</w:t>
      </w:r>
    </w:p>
    <w:p w14:paraId="34F98428" w14:textId="24F09E53" w:rsidR="000A6FFB" w:rsidRPr="000A6FFB" w:rsidRDefault="000A6FFB" w:rsidP="000A6FFB">
      <w:pPr>
        <w:pStyle w:val="StandardWeb"/>
        <w:rPr>
          <w:rFonts w:asciiTheme="minorHAnsi" w:hAnsiTheme="minorHAnsi"/>
        </w:rPr>
      </w:pPr>
      <w:r w:rsidRPr="000A6FFB">
        <w:rPr>
          <w:rFonts w:asciiTheme="minorHAnsi" w:hAnsiTheme="minorHAnsi"/>
        </w:rPr>
        <w:t>Die Teilnahme ist kostenlos. Interessierte können sich bei der Nachbarschaftshilfe See anmelden</w:t>
      </w:r>
      <w:r w:rsidR="00404642">
        <w:rPr>
          <w:rFonts w:asciiTheme="minorHAnsi" w:hAnsiTheme="minorHAnsi"/>
        </w:rPr>
        <w:t xml:space="preserve"> bis 08.02.27</w:t>
      </w:r>
      <w:r>
        <w:rPr>
          <w:rFonts w:asciiTheme="minorHAnsi" w:hAnsiTheme="minorHAnsi"/>
        </w:rPr>
        <w:t>:</w:t>
      </w:r>
      <w:r w:rsidRPr="000A6FFB">
        <w:rPr>
          <w:rFonts w:asciiTheme="minorHAnsi" w:hAnsiTheme="minorHAnsi"/>
        </w:rPr>
        <w:t xml:space="preserve"> </w:t>
      </w:r>
      <w:hyperlink r:id="rId6" w:history="1">
        <w:r w:rsidRPr="000A6FFB">
          <w:rPr>
            <w:rStyle w:val="Hyperlink"/>
            <w:rFonts w:asciiTheme="minorHAnsi" w:hAnsiTheme="minorHAnsi"/>
            <w:color w:val="auto"/>
            <w:u w:val="none"/>
          </w:rPr>
          <w:t>info@nbhs.ch</w:t>
        </w:r>
      </w:hyperlink>
      <w:r w:rsidR="00624BBC">
        <w:rPr>
          <w:rFonts w:asciiTheme="minorHAnsi" w:hAnsiTheme="minorHAnsi"/>
        </w:rPr>
        <w:t xml:space="preserve"> oder</w:t>
      </w:r>
      <w:r w:rsidR="006D0AD9">
        <w:rPr>
          <w:rFonts w:asciiTheme="minorHAnsi" w:hAnsiTheme="minorHAnsi"/>
        </w:rPr>
        <w:t xml:space="preserve"> T</w:t>
      </w:r>
      <w:r>
        <w:rPr>
          <w:rFonts w:asciiTheme="minorHAnsi" w:hAnsiTheme="minorHAnsi"/>
        </w:rPr>
        <w:t>el. 077 524 76 89.</w:t>
      </w:r>
      <w:r w:rsidRPr="000A6FFB">
        <w:rPr>
          <w:rFonts w:asciiTheme="minorHAnsi" w:hAnsiTheme="minorHAnsi"/>
        </w:rPr>
        <w:t xml:space="preserve"> Auch </w:t>
      </w:r>
      <w:r>
        <w:rPr>
          <w:rFonts w:asciiTheme="minorHAnsi" w:hAnsiTheme="minorHAnsi"/>
        </w:rPr>
        <w:t xml:space="preserve">für </w:t>
      </w:r>
      <w:r w:rsidRPr="000A6FFB">
        <w:rPr>
          <w:rFonts w:asciiTheme="minorHAnsi" w:hAnsiTheme="minorHAnsi"/>
        </w:rPr>
        <w:t>spontane Besucherinnen und Besucher</w:t>
      </w:r>
      <w:r>
        <w:rPr>
          <w:rFonts w:asciiTheme="minorHAnsi" w:hAnsiTheme="minorHAnsi"/>
        </w:rPr>
        <w:t xml:space="preserve"> stehen Plätze zur </w:t>
      </w:r>
      <w:r w:rsidRPr="000A6FFB">
        <w:rPr>
          <w:rFonts w:asciiTheme="minorHAnsi" w:hAnsiTheme="minorHAnsi"/>
        </w:rPr>
        <w:t>Verfügung.</w:t>
      </w:r>
    </w:p>
    <w:p w14:paraId="634FC553" w14:textId="63B035B4" w:rsidR="000A6FFB" w:rsidRDefault="000A6FFB" w:rsidP="000A6FFB">
      <w:pPr>
        <w:pStyle w:val="StandardWeb"/>
        <w:rPr>
          <w:rFonts w:asciiTheme="minorHAnsi" w:hAnsiTheme="minorHAnsi"/>
        </w:rPr>
      </w:pPr>
      <w:r w:rsidRPr="000A6FFB">
        <w:rPr>
          <w:rFonts w:asciiTheme="minorHAnsi" w:hAnsiTheme="minorHAnsi"/>
        </w:rPr>
        <w:t>Mit dem Anlass möchten die beiden Organisationen das gesellschaftliche Miteinander fördern und älteren Menschen einen abwechslungsreichen Nachmittag in angenehmer Atmosphäre ermöglichen.</w:t>
      </w:r>
    </w:p>
    <w:p w14:paraId="0E212927" w14:textId="65E9CD3D" w:rsidR="006D0AD9" w:rsidRDefault="007C0318" w:rsidP="000A6FFB">
      <w:pPr>
        <w:pStyle w:val="StandardWeb"/>
        <w:rPr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573908C" wp14:editId="3766951B">
            <wp:simplePos x="0" y="0"/>
            <wp:positionH relativeFrom="column">
              <wp:posOffset>4757737</wp:posOffset>
            </wp:positionH>
            <wp:positionV relativeFrom="paragraph">
              <wp:posOffset>38100</wp:posOffset>
            </wp:positionV>
            <wp:extent cx="1156970" cy="1320800"/>
            <wp:effectExtent l="0" t="0" r="5080" b="0"/>
            <wp:wrapTight wrapText="bothSides">
              <wp:wrapPolygon edited="0">
                <wp:start x="0" y="0"/>
                <wp:lineTo x="0" y="21185"/>
                <wp:lineTo x="21339" y="21185"/>
                <wp:lineTo x="21339" y="0"/>
                <wp:lineTo x="0" y="0"/>
              </wp:wrapPolygon>
            </wp:wrapTight>
            <wp:docPr id="2125059883" name="Grafik 1" descr="The KULTURSEE logo features a black circle with a white dot in the center, surrounded by a gradient of blue and white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059883" name="Grafik 1" descr="The KULTURSEE logo features a black circle with a white dot in the center, surrounded by a gradient of blue and white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CDFD5B" w14:textId="77777777" w:rsidR="00B937ED" w:rsidRDefault="00B937ED"/>
    <w:sectPr w:rsidR="00B937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BE"/>
    <w:rsid w:val="000A6FFB"/>
    <w:rsid w:val="002B1BB0"/>
    <w:rsid w:val="002C1664"/>
    <w:rsid w:val="00404642"/>
    <w:rsid w:val="004575B3"/>
    <w:rsid w:val="0054351B"/>
    <w:rsid w:val="00624BBC"/>
    <w:rsid w:val="00693877"/>
    <w:rsid w:val="006D0AD9"/>
    <w:rsid w:val="006D1B5A"/>
    <w:rsid w:val="007C0318"/>
    <w:rsid w:val="007C0BBE"/>
    <w:rsid w:val="009A2881"/>
    <w:rsid w:val="009F59B3"/>
    <w:rsid w:val="00A91E5E"/>
    <w:rsid w:val="00B937ED"/>
    <w:rsid w:val="00B93D7F"/>
    <w:rsid w:val="00B96CF2"/>
    <w:rsid w:val="00CF5B1D"/>
    <w:rsid w:val="00F5271A"/>
    <w:rsid w:val="00FB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14F215"/>
  <w15:chartTrackingRefBased/>
  <w15:docId w15:val="{8C90E446-774D-4188-8F75-E1662E70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C0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0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C0B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0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0B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0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0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0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0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0B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0B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C0B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0BB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0BB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0B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0B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0B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0B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C0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C0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0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0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C0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C0B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C0BB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C0BB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0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0BB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C0BBE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0A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character" w:styleId="Fett">
    <w:name w:val="Strong"/>
    <w:basedOn w:val="Absatz-Standardschriftart"/>
    <w:uiPriority w:val="22"/>
    <w:qFormat/>
    <w:rsid w:val="000A6FFB"/>
    <w:rPr>
      <w:b/>
      <w:bCs/>
    </w:rPr>
  </w:style>
  <w:style w:type="character" w:styleId="Hervorhebung">
    <w:name w:val="Emphasis"/>
    <w:basedOn w:val="Absatz-Standardschriftart"/>
    <w:uiPriority w:val="20"/>
    <w:qFormat/>
    <w:rsid w:val="000A6FFB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0A6FF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6FFB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6D0A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bhs.ch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Giger</dc:creator>
  <cp:keywords/>
  <dc:description/>
  <cp:lastModifiedBy>Ursula Giger</cp:lastModifiedBy>
  <cp:revision>10</cp:revision>
  <dcterms:created xsi:type="dcterms:W3CDTF">2026-06-25T08:45:00Z</dcterms:created>
  <dcterms:modified xsi:type="dcterms:W3CDTF">2026-10-26T07:26:00Z</dcterms:modified>
</cp:coreProperties>
</file>